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88BB" w14:textId="254EFFAD" w:rsidR="008E2595" w:rsidRPr="00DE19B2" w:rsidRDefault="008E2595" w:rsidP="008E2595">
      <w:pPr>
        <w:jc w:val="center"/>
        <w:rPr>
          <w:b/>
          <w:bCs/>
          <w:sz w:val="28"/>
          <w:szCs w:val="28"/>
        </w:rPr>
      </w:pPr>
      <w:r w:rsidRPr="00DE19B2">
        <w:rPr>
          <w:b/>
          <w:bCs/>
          <w:sz w:val="28"/>
          <w:szCs w:val="28"/>
        </w:rPr>
        <w:t>Tappe &amp; Sanchez Support Services</w:t>
      </w:r>
    </w:p>
    <w:p w14:paraId="62B35CA6" w14:textId="5FA21EA1" w:rsidR="008E2595" w:rsidRPr="00DE19B2" w:rsidRDefault="008E2595" w:rsidP="008E2595">
      <w:pPr>
        <w:jc w:val="center"/>
        <w:rPr>
          <w:b/>
          <w:bCs/>
          <w:sz w:val="28"/>
          <w:szCs w:val="28"/>
        </w:rPr>
      </w:pPr>
      <w:r w:rsidRPr="00DE19B2">
        <w:rPr>
          <w:b/>
          <w:bCs/>
          <w:sz w:val="28"/>
          <w:szCs w:val="28"/>
        </w:rPr>
        <w:t>Client Rights and Responsibilities</w:t>
      </w:r>
    </w:p>
    <w:p w14:paraId="697DE9D7" w14:textId="1E80D7C4" w:rsidR="008E2595" w:rsidRDefault="008E2595" w:rsidP="008E2595"/>
    <w:p w14:paraId="4FE23AF1" w14:textId="55B7EDFC" w:rsidR="008E2595" w:rsidRPr="001F3C56" w:rsidRDefault="008E2595" w:rsidP="008E2595">
      <w:pPr>
        <w:rPr>
          <w:b/>
          <w:bCs/>
        </w:rPr>
      </w:pPr>
      <w:r w:rsidRPr="001F3C56">
        <w:rPr>
          <w:b/>
          <w:bCs/>
        </w:rPr>
        <w:t>Client Responsibilities:</w:t>
      </w:r>
    </w:p>
    <w:p w14:paraId="35B6CFBA" w14:textId="575B3B26" w:rsidR="008E2595" w:rsidRDefault="008E2595" w:rsidP="008E2595">
      <w:pPr>
        <w:pStyle w:val="ListParagraph"/>
        <w:numPr>
          <w:ilvl w:val="0"/>
          <w:numId w:val="1"/>
        </w:numPr>
      </w:pPr>
      <w:r>
        <w:t>Attend appointments as scheduled.</w:t>
      </w:r>
    </w:p>
    <w:p w14:paraId="4F549954" w14:textId="32FBEEC8" w:rsidR="008E2595" w:rsidRDefault="008E2595" w:rsidP="008E2595">
      <w:pPr>
        <w:pStyle w:val="ListParagraph"/>
        <w:numPr>
          <w:ilvl w:val="0"/>
          <w:numId w:val="1"/>
        </w:numPr>
      </w:pPr>
      <w:r>
        <w:t>Call at least 2 hours ahead of appointment time to cancel or reschedule.</w:t>
      </w:r>
    </w:p>
    <w:p w14:paraId="7BE2A593" w14:textId="54C087A2" w:rsidR="008E2595" w:rsidRDefault="008E2595" w:rsidP="008E2595">
      <w:pPr>
        <w:pStyle w:val="ListParagraph"/>
        <w:numPr>
          <w:ilvl w:val="0"/>
          <w:numId w:val="1"/>
        </w:numPr>
      </w:pPr>
      <w:r>
        <w:t>Notify provider of any illness.</w:t>
      </w:r>
    </w:p>
    <w:p w14:paraId="57A44166" w14:textId="457447B8" w:rsidR="001F3C56" w:rsidRDefault="008E2595" w:rsidP="001F3C56">
      <w:pPr>
        <w:pStyle w:val="ListParagraph"/>
        <w:numPr>
          <w:ilvl w:val="0"/>
          <w:numId w:val="1"/>
        </w:numPr>
      </w:pPr>
      <w:r>
        <w:t>Ask questions if you do not understand.</w:t>
      </w:r>
    </w:p>
    <w:p w14:paraId="3A5CCEDB" w14:textId="2BD9DD48" w:rsidR="008E2595" w:rsidRDefault="008E2595" w:rsidP="008E2595">
      <w:pPr>
        <w:pStyle w:val="ListParagraph"/>
        <w:numPr>
          <w:ilvl w:val="0"/>
          <w:numId w:val="1"/>
        </w:numPr>
      </w:pPr>
      <w:r>
        <w:t>If you do not like something, say something in a respectful manner.</w:t>
      </w:r>
    </w:p>
    <w:p w14:paraId="445DA707" w14:textId="59610E99" w:rsidR="008E2595" w:rsidRDefault="008E2595" w:rsidP="008E2595">
      <w:pPr>
        <w:pStyle w:val="ListParagraph"/>
        <w:numPr>
          <w:ilvl w:val="0"/>
          <w:numId w:val="1"/>
        </w:numPr>
      </w:pPr>
      <w:r>
        <w:t>Treat providers with respect with no name calling or threatening language or behavior.</w:t>
      </w:r>
    </w:p>
    <w:p w14:paraId="7B79F40C" w14:textId="600AD8D7" w:rsidR="008E2595" w:rsidRDefault="008E2595" w:rsidP="008E2595">
      <w:pPr>
        <w:pStyle w:val="ListParagraph"/>
        <w:numPr>
          <w:ilvl w:val="0"/>
          <w:numId w:val="1"/>
        </w:numPr>
      </w:pPr>
      <w:r>
        <w:t>Outside of appointments, keep communication with providers limited to appointment times/scheduling unless otherwise provided permission.</w:t>
      </w:r>
    </w:p>
    <w:p w14:paraId="1B2D871A" w14:textId="09F41DFC" w:rsidR="008E2595" w:rsidRDefault="008E2595" w:rsidP="008E2595">
      <w:pPr>
        <w:pStyle w:val="ListParagraph"/>
        <w:numPr>
          <w:ilvl w:val="0"/>
          <w:numId w:val="1"/>
        </w:numPr>
      </w:pPr>
      <w:r>
        <w:t>Inform provider and/or administration of any known issues with insurance or authorization.</w:t>
      </w:r>
    </w:p>
    <w:p w14:paraId="752EF395" w14:textId="1F905DCB" w:rsidR="001F3C56" w:rsidRDefault="001F3C56" w:rsidP="008E2595">
      <w:pPr>
        <w:pStyle w:val="ListParagraph"/>
        <w:numPr>
          <w:ilvl w:val="0"/>
          <w:numId w:val="1"/>
        </w:numPr>
      </w:pPr>
      <w:r>
        <w:t xml:space="preserve">To obtain permission before taking photos, videos, or recording of any provider or in any provider-owned location including provider’s car and </w:t>
      </w:r>
      <w:r w:rsidR="005B5806">
        <w:t>home</w:t>
      </w:r>
      <w:r>
        <w:t>.</w:t>
      </w:r>
    </w:p>
    <w:p w14:paraId="6E04BA4E" w14:textId="0D75CD17" w:rsidR="008E2595" w:rsidRDefault="008E2595" w:rsidP="008E2595">
      <w:pPr>
        <w:pStyle w:val="ListParagraph"/>
        <w:numPr>
          <w:ilvl w:val="0"/>
          <w:numId w:val="1"/>
        </w:numPr>
      </w:pPr>
      <w:r>
        <w:t>Take medications as prescribed and ensure all prescribed medications are brought to respite.</w:t>
      </w:r>
    </w:p>
    <w:p w14:paraId="676AC4A4" w14:textId="77777777" w:rsidR="008E2595" w:rsidRDefault="008E2595" w:rsidP="008E2595">
      <w:pPr>
        <w:ind w:left="360"/>
      </w:pPr>
    </w:p>
    <w:p w14:paraId="7B49AEB6" w14:textId="75B62307" w:rsidR="008E2595" w:rsidRPr="001F3C56" w:rsidRDefault="008E2595" w:rsidP="008E2595">
      <w:pPr>
        <w:ind w:left="360"/>
        <w:rPr>
          <w:b/>
          <w:bCs/>
        </w:rPr>
      </w:pPr>
      <w:r w:rsidRPr="001F3C56">
        <w:rPr>
          <w:b/>
          <w:bCs/>
        </w:rPr>
        <w:t>Client Rights:</w:t>
      </w:r>
    </w:p>
    <w:p w14:paraId="7167219C" w14:textId="5BC792CC" w:rsidR="008E2595" w:rsidRDefault="008E2595" w:rsidP="008E2595">
      <w:pPr>
        <w:pStyle w:val="ListParagraph"/>
        <w:numPr>
          <w:ilvl w:val="0"/>
          <w:numId w:val="1"/>
        </w:numPr>
      </w:pPr>
      <w:r>
        <w:t>Have a provider assigned specifically to work with you. If you do not match well with the provider, let administration know that it is not a good fit.</w:t>
      </w:r>
    </w:p>
    <w:p w14:paraId="12578E9A" w14:textId="3B14A019" w:rsidR="008E2595" w:rsidRDefault="008E2595" w:rsidP="008E2595">
      <w:pPr>
        <w:pStyle w:val="ListParagraph"/>
        <w:numPr>
          <w:ilvl w:val="1"/>
          <w:numId w:val="1"/>
        </w:numPr>
      </w:pPr>
      <w:r>
        <w:t>For respite, if a provider is unable to provide respite for a short period of time</w:t>
      </w:r>
      <w:r w:rsidR="00E76B6D">
        <w:t xml:space="preserve"> or there is a wait for a regular </w:t>
      </w:r>
      <w:r w:rsidR="00DE19B2">
        <w:t>respite provider,</w:t>
      </w:r>
      <w:r>
        <w:t xml:space="preserve"> a fill-in provider will be offered when available</w:t>
      </w:r>
      <w:r w:rsidR="00DE19B2">
        <w:t>.</w:t>
      </w:r>
    </w:p>
    <w:p w14:paraId="5F77784F" w14:textId="137B9CAF" w:rsidR="008E2595" w:rsidRDefault="008E2595" w:rsidP="008E2595">
      <w:pPr>
        <w:pStyle w:val="ListParagraph"/>
        <w:numPr>
          <w:ilvl w:val="0"/>
          <w:numId w:val="1"/>
        </w:numPr>
      </w:pPr>
      <w:r>
        <w:t xml:space="preserve">Services are voluntary and you have the </w:t>
      </w:r>
      <w:r w:rsidR="001F3C56">
        <w:t>right</w:t>
      </w:r>
      <w:r>
        <w:t xml:space="preserve"> to end services at any time for any reason.</w:t>
      </w:r>
    </w:p>
    <w:p w14:paraId="291CE2A3" w14:textId="3D1B6B82" w:rsidR="008E2595" w:rsidRDefault="001F3C56" w:rsidP="008E2595">
      <w:pPr>
        <w:pStyle w:val="ListParagraph"/>
        <w:numPr>
          <w:ilvl w:val="0"/>
          <w:numId w:val="1"/>
        </w:numPr>
      </w:pPr>
      <w:r>
        <w:t>Refuse any form or service or treatment.</w:t>
      </w:r>
      <w:r w:rsidR="00DE19B2">
        <w:t xml:space="preserve"> Be aware that continued refusal of services may result in discharge.</w:t>
      </w:r>
    </w:p>
    <w:p w14:paraId="5A6441CE" w14:textId="0474A53F" w:rsidR="001F3C56" w:rsidRDefault="001F3C56" w:rsidP="008E2595">
      <w:pPr>
        <w:pStyle w:val="ListParagraph"/>
        <w:numPr>
          <w:ilvl w:val="0"/>
          <w:numId w:val="1"/>
        </w:numPr>
      </w:pPr>
      <w:r>
        <w:t>Receive services in a respectful, non-discriminatory, and professional manner from everyone involved.</w:t>
      </w:r>
    </w:p>
    <w:p w14:paraId="599787A6" w14:textId="59BB81E8" w:rsidR="001F3C56" w:rsidRDefault="001F3C56" w:rsidP="008E2595">
      <w:pPr>
        <w:pStyle w:val="ListParagraph"/>
        <w:numPr>
          <w:ilvl w:val="0"/>
          <w:numId w:val="1"/>
        </w:numPr>
      </w:pPr>
      <w:r>
        <w:t>Request information about your service, progress, and notes.</w:t>
      </w:r>
    </w:p>
    <w:p w14:paraId="09737A73" w14:textId="604CC6AC" w:rsidR="001F3C56" w:rsidRDefault="001F3C56" w:rsidP="008E2595">
      <w:pPr>
        <w:pStyle w:val="ListParagraph"/>
        <w:numPr>
          <w:ilvl w:val="0"/>
          <w:numId w:val="1"/>
        </w:numPr>
      </w:pPr>
      <w:r>
        <w:t>To not have any photo, video, or recording of you without your permission.</w:t>
      </w:r>
    </w:p>
    <w:p w14:paraId="5805A192" w14:textId="7C6E9643" w:rsidR="001F3C56" w:rsidRDefault="001F3C56" w:rsidP="008E2595">
      <w:pPr>
        <w:pStyle w:val="ListParagraph"/>
        <w:numPr>
          <w:ilvl w:val="0"/>
          <w:numId w:val="1"/>
        </w:numPr>
      </w:pPr>
      <w:r>
        <w:t>File a grievance (complaint) if you are unhappy.</w:t>
      </w:r>
    </w:p>
    <w:p w14:paraId="39878A1E" w14:textId="3A3D5A3A" w:rsidR="001F3C56" w:rsidRDefault="001F3C56" w:rsidP="008E2595">
      <w:pPr>
        <w:pStyle w:val="ListParagraph"/>
        <w:numPr>
          <w:ilvl w:val="0"/>
          <w:numId w:val="1"/>
        </w:numPr>
      </w:pPr>
      <w:r>
        <w:t>Be notified as soon as possible of any provider cancellations.</w:t>
      </w:r>
    </w:p>
    <w:p w14:paraId="5EBB3C15" w14:textId="2045B40E" w:rsidR="001F3C56" w:rsidRDefault="001F3C56" w:rsidP="008E2595">
      <w:pPr>
        <w:pStyle w:val="ListParagraph"/>
        <w:numPr>
          <w:ilvl w:val="0"/>
          <w:numId w:val="1"/>
        </w:numPr>
      </w:pPr>
      <w:r>
        <w:t>Be informed of any known insurance or authorization issues as soon as possible once Tappe &amp; Sanchez Support Services becomes aware of the issue.</w:t>
      </w:r>
    </w:p>
    <w:p w14:paraId="2D195188" w14:textId="152631DE" w:rsidR="001F3C56" w:rsidRDefault="001F3C56" w:rsidP="008E2595">
      <w:pPr>
        <w:pStyle w:val="ListParagraph"/>
        <w:numPr>
          <w:ilvl w:val="0"/>
          <w:numId w:val="1"/>
        </w:numPr>
      </w:pPr>
      <w:r>
        <w:t>Communicate with any administration personnel</w:t>
      </w:r>
      <w:r w:rsidR="005B5806">
        <w:t>.</w:t>
      </w:r>
    </w:p>
    <w:sectPr w:rsidR="001F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52EDD"/>
    <w:multiLevelType w:val="hybridMultilevel"/>
    <w:tmpl w:val="EA9AB906"/>
    <w:lvl w:ilvl="0" w:tplc="A85E9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95"/>
    <w:rsid w:val="001F3C56"/>
    <w:rsid w:val="005B5806"/>
    <w:rsid w:val="007A63B3"/>
    <w:rsid w:val="008E2595"/>
    <w:rsid w:val="00DE19B2"/>
    <w:rsid w:val="00E7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AF24"/>
  <w15:chartTrackingRefBased/>
  <w15:docId w15:val="{905C89B8-CBA9-43F6-B704-820400EE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Jo Tappe</dc:creator>
  <cp:keywords/>
  <dc:description/>
  <cp:lastModifiedBy>Sami Jo Tappe</cp:lastModifiedBy>
  <cp:revision>2</cp:revision>
  <dcterms:created xsi:type="dcterms:W3CDTF">2022-11-17T16:21:00Z</dcterms:created>
  <dcterms:modified xsi:type="dcterms:W3CDTF">2022-11-17T16:21:00Z</dcterms:modified>
</cp:coreProperties>
</file>